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0D" w:rsidRPr="00637053" w:rsidRDefault="005C680D" w:rsidP="005C680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</w:pPr>
      <w:r w:rsidRPr="00637053">
        <w:t>Оповещение о начале общественных обсуждений</w:t>
      </w:r>
    </w:p>
    <w:p w:rsidR="005C680D" w:rsidRPr="00637053" w:rsidRDefault="005C680D" w:rsidP="005C680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</w:rPr>
      </w:pPr>
    </w:p>
    <w:p w:rsidR="005C680D" w:rsidRPr="00637053" w:rsidRDefault="005C680D" w:rsidP="005C680D">
      <w:pPr>
        <w:ind w:firstLine="709"/>
        <w:jc w:val="both"/>
      </w:pPr>
      <w:r w:rsidRPr="00637053">
        <w:rPr>
          <w:bCs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637053">
        <w:t xml:space="preserve">разрешения на отклонения от предельных параметров разрешенного строительства многоэтажного жилого дома со встроенно-пристроенным детским садом (третья очередь) на земельном участке площадью 2366 </w:t>
      </w:r>
      <w:proofErr w:type="spellStart"/>
      <w:r w:rsidRPr="00637053">
        <w:t>кв</w:t>
      </w:r>
      <w:proofErr w:type="gramStart"/>
      <w:r w:rsidRPr="00637053">
        <w:t>.м</w:t>
      </w:r>
      <w:proofErr w:type="spellEnd"/>
      <w:proofErr w:type="gramEnd"/>
      <w:r w:rsidRPr="00637053">
        <w:t xml:space="preserve"> с кадастровым номером 29:22:022546:44, расположенном в Соломбальском территориальном округе г.Архангельска по ул.Терехина:</w:t>
      </w:r>
    </w:p>
    <w:p w:rsidR="005C680D" w:rsidRPr="00637053" w:rsidRDefault="005C680D" w:rsidP="005C680D">
      <w:pPr>
        <w:ind w:firstLine="709"/>
        <w:jc w:val="both"/>
      </w:pPr>
      <w:r w:rsidRPr="00637053">
        <w:t>увеличение максимального процента застройки в границах земельного участка до 50;</w:t>
      </w:r>
    </w:p>
    <w:p w:rsidR="005C680D" w:rsidRPr="00637053" w:rsidRDefault="005C680D" w:rsidP="005C680D">
      <w:pPr>
        <w:ind w:firstLine="709"/>
        <w:jc w:val="both"/>
      </w:pPr>
      <w:r w:rsidRPr="00637053">
        <w:t>размещение 32 машино-мест для хранения индивидуального  транспорта за пределами границ земельного участка (14 машино-мест с юго-западной стороны, 18 машино-мест с северо-восточной стороны);</w:t>
      </w:r>
    </w:p>
    <w:p w:rsidR="005C680D" w:rsidRPr="00637053" w:rsidRDefault="005C680D" w:rsidP="005C680D">
      <w:pPr>
        <w:ind w:firstLine="708"/>
        <w:jc w:val="both"/>
      </w:pPr>
      <w:r w:rsidRPr="00637053">
        <w:t>размещение площадок общего пользования различного назначения за границами земельного участка (площадка для отдыха - с южной стороны;  площадка для хозяйственных целей -  с юго-западной стороны)</w:t>
      </w:r>
      <w:r w:rsidRPr="00637053">
        <w:rPr>
          <w:iCs/>
          <w:lang w:eastAsia="en-US"/>
        </w:rPr>
        <w:t>.</w:t>
      </w:r>
    </w:p>
    <w:p w:rsidR="005C680D" w:rsidRPr="00637053" w:rsidRDefault="005C680D" w:rsidP="005C680D">
      <w:pPr>
        <w:ind w:firstLine="708"/>
        <w:jc w:val="both"/>
        <w:rPr>
          <w:rFonts w:eastAsiaTheme="minorHAnsi"/>
          <w:bCs/>
        </w:rPr>
      </w:pPr>
      <w:r w:rsidRPr="00637053">
        <w:rPr>
          <w:bCs/>
        </w:rPr>
        <w:t xml:space="preserve">Общественные обсуждения </w:t>
      </w:r>
      <w:r w:rsidRPr="00637053">
        <w:t xml:space="preserve">проводятся </w:t>
      </w:r>
      <w:r w:rsidRPr="00637053">
        <w:rPr>
          <w:bCs/>
        </w:rPr>
        <w:t xml:space="preserve">с "28" января 2019 года по "8" февраля 2019 года. </w:t>
      </w:r>
    </w:p>
    <w:p w:rsidR="005C680D" w:rsidRPr="00637053" w:rsidRDefault="005C680D" w:rsidP="005C680D">
      <w:pPr>
        <w:ind w:firstLine="708"/>
        <w:jc w:val="both"/>
        <w:rPr>
          <w:bCs/>
        </w:rPr>
      </w:pPr>
      <w:r w:rsidRPr="00637053">
        <w:rPr>
          <w:bCs/>
        </w:rPr>
        <w:t xml:space="preserve">Проект решения Главы муниципального образования "Город Архангельск" </w:t>
      </w:r>
      <w:r w:rsidRPr="00637053">
        <w:t xml:space="preserve">"О предоставлении разрешения на отклонения от предельных параметров разрешенного строительства многоэтажного жилого дома со встроенно-пристроенным детским садом на земельном участке, расположенном в Соломбальском территориальном округе г.Архангельска по ул.Терехина" </w:t>
      </w:r>
      <w:r w:rsidRPr="00637053">
        <w:rPr>
          <w:bCs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5C680D" w:rsidRPr="00637053" w:rsidTr="005C680D">
        <w:trPr>
          <w:trHeight w:val="305"/>
        </w:trPr>
        <w:tc>
          <w:tcPr>
            <w:tcW w:w="567" w:type="dxa"/>
            <w:hideMark/>
          </w:tcPr>
          <w:p w:rsidR="005C680D" w:rsidRPr="00637053" w:rsidRDefault="005C680D" w:rsidP="00637053">
            <w:pPr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5C680D" w:rsidRPr="00637053" w:rsidRDefault="005C680D" w:rsidP="00637053">
            <w:pPr>
              <w:ind w:left="-101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Копия договора аренды земельного участка от 28.09.2005 № 4/</w:t>
            </w:r>
            <w:proofErr w:type="spellStart"/>
            <w:r w:rsidRPr="00637053">
              <w:rPr>
                <w:bCs/>
                <w:lang w:eastAsia="en-US"/>
              </w:rPr>
              <w:t>59с</w:t>
            </w:r>
            <w:proofErr w:type="spellEnd"/>
            <w:r w:rsidRPr="00637053">
              <w:rPr>
                <w:bCs/>
                <w:lang w:eastAsia="en-US"/>
              </w:rPr>
              <w:t>;</w:t>
            </w:r>
          </w:p>
        </w:tc>
      </w:tr>
      <w:tr w:rsidR="005C680D" w:rsidRPr="00637053" w:rsidTr="005C680D">
        <w:trPr>
          <w:trHeight w:val="305"/>
        </w:trPr>
        <w:tc>
          <w:tcPr>
            <w:tcW w:w="567" w:type="dxa"/>
            <w:hideMark/>
          </w:tcPr>
          <w:p w:rsidR="005C680D" w:rsidRPr="00637053" w:rsidRDefault="005C680D" w:rsidP="00637053">
            <w:pPr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5C680D" w:rsidRPr="00637053" w:rsidRDefault="005C680D" w:rsidP="00637053">
            <w:pPr>
              <w:ind w:left="-101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 xml:space="preserve">Копия соглашения о внесении изменений в договор аренды земельного участка от 07.06.2011; </w:t>
            </w:r>
          </w:p>
        </w:tc>
      </w:tr>
      <w:tr w:rsidR="005C680D" w:rsidRPr="00637053" w:rsidTr="005C680D">
        <w:trPr>
          <w:trHeight w:val="305"/>
        </w:trPr>
        <w:tc>
          <w:tcPr>
            <w:tcW w:w="567" w:type="dxa"/>
            <w:hideMark/>
          </w:tcPr>
          <w:p w:rsidR="005C680D" w:rsidRPr="00637053" w:rsidRDefault="005C680D" w:rsidP="00637053">
            <w:pPr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5C680D" w:rsidRPr="00637053" w:rsidRDefault="005C680D" w:rsidP="00637053">
            <w:pPr>
              <w:ind w:left="-101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Копия соглашения о внесении изменений в договор аренды земельного участка от 19.11.2012;</w:t>
            </w:r>
          </w:p>
        </w:tc>
      </w:tr>
      <w:tr w:rsidR="005C680D" w:rsidRPr="00637053" w:rsidTr="005C680D">
        <w:trPr>
          <w:trHeight w:val="305"/>
        </w:trPr>
        <w:tc>
          <w:tcPr>
            <w:tcW w:w="567" w:type="dxa"/>
            <w:hideMark/>
          </w:tcPr>
          <w:p w:rsidR="005C680D" w:rsidRPr="00637053" w:rsidRDefault="005C680D" w:rsidP="00637053">
            <w:pPr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4.</w:t>
            </w:r>
          </w:p>
        </w:tc>
        <w:tc>
          <w:tcPr>
            <w:tcW w:w="9072" w:type="dxa"/>
            <w:hideMark/>
          </w:tcPr>
          <w:p w:rsidR="005C680D" w:rsidRPr="00637053" w:rsidRDefault="005C680D" w:rsidP="00637053">
            <w:pPr>
              <w:ind w:left="-101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Копия соглашения о внесении изменений в договор аренды земельного участка от 24.05.2013;</w:t>
            </w:r>
          </w:p>
        </w:tc>
      </w:tr>
      <w:tr w:rsidR="005C680D" w:rsidRPr="00637053" w:rsidTr="005C680D">
        <w:trPr>
          <w:trHeight w:val="305"/>
        </w:trPr>
        <w:tc>
          <w:tcPr>
            <w:tcW w:w="567" w:type="dxa"/>
            <w:hideMark/>
          </w:tcPr>
          <w:p w:rsidR="005C680D" w:rsidRPr="00637053" w:rsidRDefault="005C680D" w:rsidP="00637053">
            <w:pPr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5.</w:t>
            </w:r>
          </w:p>
        </w:tc>
        <w:tc>
          <w:tcPr>
            <w:tcW w:w="9072" w:type="dxa"/>
            <w:hideMark/>
          </w:tcPr>
          <w:p w:rsidR="005C680D" w:rsidRPr="00637053" w:rsidRDefault="005C680D" w:rsidP="00637053">
            <w:pPr>
              <w:ind w:left="-101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Копия письма министерство имущественных отношений Архангельской области от 02.11.2017;</w:t>
            </w:r>
          </w:p>
        </w:tc>
      </w:tr>
      <w:tr w:rsidR="005C680D" w:rsidRPr="00637053" w:rsidTr="005C680D">
        <w:trPr>
          <w:trHeight w:val="305"/>
        </w:trPr>
        <w:tc>
          <w:tcPr>
            <w:tcW w:w="567" w:type="dxa"/>
            <w:hideMark/>
          </w:tcPr>
          <w:p w:rsidR="005C680D" w:rsidRPr="00637053" w:rsidRDefault="005C680D" w:rsidP="00637053">
            <w:pPr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6.</w:t>
            </w:r>
          </w:p>
        </w:tc>
        <w:tc>
          <w:tcPr>
            <w:tcW w:w="9072" w:type="dxa"/>
            <w:hideMark/>
          </w:tcPr>
          <w:p w:rsidR="005C680D" w:rsidRPr="00637053" w:rsidRDefault="005C680D" w:rsidP="00637053">
            <w:pPr>
              <w:ind w:left="-101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 xml:space="preserve">Копия заключения комиссии по подготовке правил землепользования и застройки муниципального образования "Город Архангельск"; </w:t>
            </w:r>
          </w:p>
        </w:tc>
      </w:tr>
      <w:tr w:rsidR="005C680D" w:rsidRPr="00637053" w:rsidTr="005C680D">
        <w:trPr>
          <w:trHeight w:val="305"/>
        </w:trPr>
        <w:tc>
          <w:tcPr>
            <w:tcW w:w="567" w:type="dxa"/>
            <w:hideMark/>
          </w:tcPr>
          <w:p w:rsidR="005C680D" w:rsidRPr="00637053" w:rsidRDefault="005C680D" w:rsidP="00637053">
            <w:pPr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7.</w:t>
            </w:r>
          </w:p>
        </w:tc>
        <w:tc>
          <w:tcPr>
            <w:tcW w:w="9072" w:type="dxa"/>
            <w:hideMark/>
          </w:tcPr>
          <w:p w:rsidR="005C680D" w:rsidRPr="00637053" w:rsidRDefault="005C680D" w:rsidP="00637053">
            <w:pPr>
              <w:ind w:left="-101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Копия письма министерство имущественных отношений Архангельской области от 07.03.2018;</w:t>
            </w:r>
          </w:p>
        </w:tc>
      </w:tr>
      <w:tr w:rsidR="005C680D" w:rsidRPr="00637053" w:rsidTr="005C680D">
        <w:trPr>
          <w:trHeight w:val="305"/>
        </w:trPr>
        <w:tc>
          <w:tcPr>
            <w:tcW w:w="567" w:type="dxa"/>
            <w:hideMark/>
          </w:tcPr>
          <w:p w:rsidR="005C680D" w:rsidRPr="00637053" w:rsidRDefault="005C680D" w:rsidP="00637053">
            <w:pPr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8.</w:t>
            </w:r>
          </w:p>
        </w:tc>
        <w:tc>
          <w:tcPr>
            <w:tcW w:w="9072" w:type="dxa"/>
            <w:hideMark/>
          </w:tcPr>
          <w:p w:rsidR="005C680D" w:rsidRPr="00637053" w:rsidRDefault="005C680D" w:rsidP="00637053">
            <w:pPr>
              <w:ind w:left="-101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Копия письма департамента градостроительства Администрации муниципального образования "Город Архангельск" от 21.11.2018;</w:t>
            </w:r>
          </w:p>
        </w:tc>
      </w:tr>
      <w:tr w:rsidR="005C680D" w:rsidRPr="00637053" w:rsidTr="005C680D">
        <w:trPr>
          <w:trHeight w:val="305"/>
        </w:trPr>
        <w:tc>
          <w:tcPr>
            <w:tcW w:w="567" w:type="dxa"/>
            <w:hideMark/>
          </w:tcPr>
          <w:p w:rsidR="005C680D" w:rsidRPr="00637053" w:rsidRDefault="005C680D" w:rsidP="00637053">
            <w:pPr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9.</w:t>
            </w:r>
          </w:p>
        </w:tc>
        <w:tc>
          <w:tcPr>
            <w:tcW w:w="9072" w:type="dxa"/>
            <w:hideMark/>
          </w:tcPr>
          <w:p w:rsidR="005C680D" w:rsidRPr="00637053" w:rsidRDefault="005C680D" w:rsidP="00637053">
            <w:pPr>
              <w:ind w:left="-101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Копия разрешения на строительство;</w:t>
            </w:r>
          </w:p>
        </w:tc>
      </w:tr>
      <w:tr w:rsidR="005C680D" w:rsidRPr="00637053" w:rsidTr="005C680D">
        <w:trPr>
          <w:trHeight w:val="305"/>
        </w:trPr>
        <w:tc>
          <w:tcPr>
            <w:tcW w:w="567" w:type="dxa"/>
            <w:hideMark/>
          </w:tcPr>
          <w:p w:rsidR="005C680D" w:rsidRPr="00637053" w:rsidRDefault="005C680D" w:rsidP="00637053">
            <w:pPr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10.</w:t>
            </w:r>
          </w:p>
        </w:tc>
        <w:tc>
          <w:tcPr>
            <w:tcW w:w="9072" w:type="dxa"/>
            <w:hideMark/>
          </w:tcPr>
          <w:p w:rsidR="005C680D" w:rsidRPr="00637053" w:rsidRDefault="005C680D" w:rsidP="00637053">
            <w:pPr>
              <w:ind w:left="-101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Копия приказа от 30.11.2018 № 65;</w:t>
            </w:r>
          </w:p>
        </w:tc>
      </w:tr>
      <w:tr w:rsidR="005C680D" w:rsidRPr="00637053" w:rsidTr="005C680D">
        <w:trPr>
          <w:trHeight w:val="305"/>
        </w:trPr>
        <w:tc>
          <w:tcPr>
            <w:tcW w:w="567" w:type="dxa"/>
            <w:hideMark/>
          </w:tcPr>
          <w:p w:rsidR="005C680D" w:rsidRPr="00637053" w:rsidRDefault="005C680D" w:rsidP="00637053">
            <w:pPr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11.</w:t>
            </w:r>
          </w:p>
        </w:tc>
        <w:tc>
          <w:tcPr>
            <w:tcW w:w="9072" w:type="dxa"/>
            <w:hideMark/>
          </w:tcPr>
          <w:p w:rsidR="005C680D" w:rsidRPr="00637053" w:rsidRDefault="005C680D" w:rsidP="00637053">
            <w:pPr>
              <w:ind w:left="-101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Проектная документация. Раздел 2 "Схема планировочной организации земельного участка"</w:t>
            </w:r>
          </w:p>
        </w:tc>
      </w:tr>
    </w:tbl>
    <w:p w:rsidR="005C680D" w:rsidRPr="00637053" w:rsidRDefault="005C680D" w:rsidP="005C680D">
      <w:pPr>
        <w:jc w:val="both"/>
        <w:rPr>
          <w:rFonts w:eastAsiaTheme="minorHAnsi"/>
          <w:bCs/>
        </w:rPr>
      </w:pPr>
      <w:proofErr w:type="gramStart"/>
      <w:r w:rsidRPr="00637053">
        <w:rPr>
          <w:bCs/>
        </w:rPr>
        <w:t>представлены</w:t>
      </w:r>
      <w:proofErr w:type="gramEnd"/>
      <w:r w:rsidRPr="00637053">
        <w:rPr>
          <w:bCs/>
        </w:rPr>
        <w:t>:</w:t>
      </w:r>
    </w:p>
    <w:p w:rsidR="005C680D" w:rsidRPr="00637053" w:rsidRDefault="005C680D" w:rsidP="005C680D">
      <w:pPr>
        <w:ind w:firstLine="709"/>
        <w:jc w:val="both"/>
        <w:rPr>
          <w:rFonts w:eastAsiaTheme="minorHAnsi"/>
          <w:bCs/>
        </w:rPr>
      </w:pPr>
      <w:r w:rsidRPr="00637053">
        <w:rPr>
          <w:bCs/>
        </w:rPr>
        <w:t xml:space="preserve">1. На </w:t>
      </w:r>
      <w:proofErr w:type="gramStart"/>
      <w:r w:rsidRPr="00637053">
        <w:rPr>
          <w:bCs/>
        </w:rPr>
        <w:t>официальном</w:t>
      </w:r>
      <w:proofErr w:type="gramEnd"/>
      <w:r w:rsidRPr="00637053">
        <w:rPr>
          <w:bCs/>
        </w:rPr>
        <w:t xml:space="preserve"> информационном интернет-портале муниципального образования "Город Архангельск": </w:t>
      </w:r>
      <w:r w:rsidRPr="00637053">
        <w:t>http://www.arhcity.ru/?page=2439/0.</w:t>
      </w:r>
    </w:p>
    <w:p w:rsidR="005C680D" w:rsidRPr="00637053" w:rsidRDefault="005C680D" w:rsidP="005C680D">
      <w:pPr>
        <w:ind w:firstLine="709"/>
        <w:jc w:val="both"/>
        <w:rPr>
          <w:bCs/>
        </w:rPr>
      </w:pPr>
      <w:r w:rsidRPr="00637053">
        <w:rPr>
          <w:bCs/>
        </w:rPr>
        <w:t xml:space="preserve">2.  На экспозиции по адресу: Администрация муниципального образования "Город Архангельск", </w:t>
      </w:r>
      <w:r w:rsidR="00702B33">
        <w:rPr>
          <w:bCs/>
        </w:rPr>
        <w:br/>
      </w:r>
      <w:bookmarkStart w:id="0" w:name="_GoBack"/>
      <w:bookmarkEnd w:id="0"/>
      <w:r w:rsidRPr="00637053">
        <w:rPr>
          <w:bCs/>
        </w:rPr>
        <w:t xml:space="preserve">г. Архангельск, пл. </w:t>
      </w:r>
      <w:proofErr w:type="spellStart"/>
      <w:r w:rsidRPr="00637053">
        <w:rPr>
          <w:bCs/>
        </w:rPr>
        <w:t>В.И</w:t>
      </w:r>
      <w:proofErr w:type="spellEnd"/>
      <w:r w:rsidRPr="00637053">
        <w:rPr>
          <w:bCs/>
        </w:rPr>
        <w:t xml:space="preserve">. Ленина, д. 5, </w:t>
      </w:r>
      <w:proofErr w:type="spellStart"/>
      <w:r w:rsidRPr="00637053">
        <w:rPr>
          <w:bCs/>
        </w:rPr>
        <w:t>каб</w:t>
      </w:r>
      <w:proofErr w:type="spellEnd"/>
      <w:r w:rsidRPr="00637053">
        <w:rPr>
          <w:bCs/>
        </w:rPr>
        <w:t xml:space="preserve">. 508.    </w:t>
      </w:r>
    </w:p>
    <w:p w:rsidR="005C680D" w:rsidRPr="00637053" w:rsidRDefault="005C680D" w:rsidP="005C680D">
      <w:pPr>
        <w:ind w:firstLine="708"/>
        <w:jc w:val="both"/>
        <w:rPr>
          <w:bCs/>
        </w:rPr>
      </w:pPr>
      <w:r w:rsidRPr="00637053">
        <w:rPr>
          <w:bCs/>
        </w:rPr>
        <w:t xml:space="preserve">Экспозиция открыта с "28" января 2019 года по "8" февраля 2019 года (с понедельника по пятницу, рабочие дни). </w:t>
      </w:r>
    </w:p>
    <w:p w:rsidR="005C680D" w:rsidRPr="00637053" w:rsidRDefault="005C680D" w:rsidP="005C680D">
      <w:pPr>
        <w:ind w:firstLine="708"/>
        <w:jc w:val="both"/>
        <w:rPr>
          <w:rFonts w:eastAsiaTheme="minorHAnsi"/>
          <w:bCs/>
        </w:rPr>
      </w:pPr>
      <w:r w:rsidRPr="00637053">
        <w:rPr>
          <w:bCs/>
        </w:rPr>
        <w:t xml:space="preserve">Часы работы экспозиции: с </w:t>
      </w:r>
      <w:r w:rsidRPr="00637053">
        <w:t xml:space="preserve">9 часов 00 минут </w:t>
      </w:r>
      <w:r w:rsidRPr="00637053">
        <w:rPr>
          <w:bCs/>
        </w:rPr>
        <w:t xml:space="preserve">до 12 часов 00 минут и с 14 часов 00 минут до 16 часов 00 минут. </w:t>
      </w:r>
    </w:p>
    <w:p w:rsidR="005C680D" w:rsidRPr="00637053" w:rsidRDefault="005C680D" w:rsidP="005C680D">
      <w:pPr>
        <w:ind w:firstLine="708"/>
        <w:jc w:val="both"/>
        <w:rPr>
          <w:bCs/>
        </w:rPr>
      </w:pPr>
      <w:r w:rsidRPr="00637053">
        <w:rPr>
          <w:bCs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2410"/>
        <w:gridCol w:w="4819"/>
      </w:tblGrid>
      <w:tr w:rsidR="005C680D" w:rsidRPr="00637053" w:rsidTr="005C680D">
        <w:trPr>
          <w:trHeight w:val="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D" w:rsidRPr="00637053" w:rsidRDefault="005C680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консультант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D" w:rsidRPr="00637053" w:rsidRDefault="005C680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D" w:rsidRPr="00637053" w:rsidRDefault="005C680D">
            <w:pPr>
              <w:spacing w:line="276" w:lineRule="auto"/>
              <w:ind w:firstLine="709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D" w:rsidRPr="00637053" w:rsidRDefault="005C680D">
            <w:pPr>
              <w:spacing w:line="276" w:lineRule="auto"/>
              <w:ind w:firstLine="709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время</w:t>
            </w:r>
          </w:p>
        </w:tc>
      </w:tr>
      <w:tr w:rsidR="005C680D" w:rsidRPr="00637053" w:rsidTr="005C680D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D" w:rsidRPr="00637053" w:rsidRDefault="005C680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Юницына 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D" w:rsidRPr="00637053" w:rsidRDefault="005C680D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 w:rsidRPr="00637053">
              <w:rPr>
                <w:bCs/>
                <w:lang w:eastAsia="en-US"/>
              </w:rPr>
              <w:t>каб</w:t>
            </w:r>
            <w:proofErr w:type="spellEnd"/>
            <w:r w:rsidRPr="00637053">
              <w:rPr>
                <w:bCs/>
                <w:lang w:eastAsia="en-US"/>
              </w:rPr>
              <w:t>. 515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D" w:rsidRPr="00637053" w:rsidRDefault="005C680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30 января 2019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D" w:rsidRPr="00637053" w:rsidRDefault="005C680D">
            <w:pPr>
              <w:spacing w:line="276" w:lineRule="auto"/>
              <w:ind w:firstLine="46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с 13 часов 30 минут до 15 часов 00 минут</w:t>
            </w:r>
          </w:p>
        </w:tc>
      </w:tr>
      <w:tr w:rsidR="005C680D" w:rsidRPr="00637053" w:rsidTr="005C680D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D" w:rsidRPr="00637053" w:rsidRDefault="005C680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 xml:space="preserve">Березина </w:t>
            </w:r>
            <w:proofErr w:type="spellStart"/>
            <w:r w:rsidRPr="00637053">
              <w:rPr>
                <w:bCs/>
                <w:lang w:eastAsia="en-US"/>
              </w:rPr>
              <w:t>Л.Ю</w:t>
            </w:r>
            <w:proofErr w:type="spellEnd"/>
            <w:r w:rsidRPr="00637053">
              <w:rPr>
                <w:bCs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D" w:rsidRPr="00637053" w:rsidRDefault="005C680D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 w:rsidRPr="00637053">
              <w:rPr>
                <w:bCs/>
                <w:lang w:eastAsia="en-US"/>
              </w:rPr>
              <w:t>каб</w:t>
            </w:r>
            <w:proofErr w:type="spellEnd"/>
            <w:r w:rsidRPr="00637053">
              <w:rPr>
                <w:bCs/>
                <w:lang w:eastAsia="en-US"/>
              </w:rPr>
              <w:t>. 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D" w:rsidRPr="00637053" w:rsidRDefault="005C680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7 февраля 2019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D" w:rsidRPr="00637053" w:rsidRDefault="005C680D">
            <w:pPr>
              <w:spacing w:line="276" w:lineRule="auto"/>
              <w:ind w:firstLine="46"/>
              <w:jc w:val="both"/>
              <w:rPr>
                <w:bCs/>
                <w:lang w:eastAsia="en-US"/>
              </w:rPr>
            </w:pPr>
            <w:r w:rsidRPr="00637053">
              <w:rPr>
                <w:bCs/>
                <w:lang w:eastAsia="en-US"/>
              </w:rPr>
              <w:t>с 9 часов 00 минут до 12 часов 30 минут</w:t>
            </w:r>
          </w:p>
        </w:tc>
      </w:tr>
    </w:tbl>
    <w:p w:rsidR="005C680D" w:rsidRPr="00637053" w:rsidRDefault="005C680D" w:rsidP="005C680D">
      <w:pPr>
        <w:ind w:firstLine="709"/>
        <w:jc w:val="both"/>
        <w:rPr>
          <w:bCs/>
        </w:rPr>
      </w:pPr>
    </w:p>
    <w:p w:rsidR="005C680D" w:rsidRPr="00637053" w:rsidRDefault="005C680D" w:rsidP="005C680D">
      <w:pPr>
        <w:ind w:firstLine="709"/>
        <w:jc w:val="both"/>
        <w:rPr>
          <w:rFonts w:eastAsiaTheme="minorHAnsi"/>
          <w:bCs/>
        </w:rPr>
      </w:pPr>
      <w:r w:rsidRPr="00637053">
        <w:rPr>
          <w:bCs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C680D" w:rsidRPr="00637053" w:rsidRDefault="005C680D" w:rsidP="005C680D">
      <w:pPr>
        <w:ind w:firstLine="709"/>
        <w:jc w:val="both"/>
        <w:rPr>
          <w:bCs/>
        </w:rPr>
      </w:pPr>
      <w:r w:rsidRPr="00637053">
        <w:rPr>
          <w:bCs/>
        </w:rPr>
        <w:t xml:space="preserve">- официального информационного </w:t>
      </w:r>
      <w:proofErr w:type="gramStart"/>
      <w:r w:rsidRPr="00637053">
        <w:rPr>
          <w:bCs/>
        </w:rPr>
        <w:t>интернет-портала</w:t>
      </w:r>
      <w:proofErr w:type="gramEnd"/>
      <w:r w:rsidRPr="00637053">
        <w:rPr>
          <w:bCs/>
        </w:rPr>
        <w:t xml:space="preserve"> муниципального образования "Город Архангельск": </w:t>
      </w:r>
      <w:r w:rsidRPr="00637053">
        <w:rPr>
          <w:bCs/>
          <w:shd w:val="clear" w:color="auto" w:fill="FFFFFF"/>
        </w:rPr>
        <w:t>адрес электронной почты:</w:t>
      </w:r>
      <w:r w:rsidRPr="00637053">
        <w:rPr>
          <w:shd w:val="clear" w:color="auto" w:fill="FFFFFF"/>
        </w:rPr>
        <w:t> </w:t>
      </w:r>
      <w:hyperlink r:id="rId5" w:history="1">
        <w:r w:rsidRPr="00637053">
          <w:rPr>
            <w:rStyle w:val="a3"/>
            <w:bCs/>
            <w:color w:val="auto"/>
            <w:lang w:val="en-US"/>
          </w:rPr>
          <w:t>architect</w:t>
        </w:r>
        <w:r w:rsidRPr="00637053">
          <w:rPr>
            <w:rStyle w:val="a3"/>
            <w:bCs/>
            <w:color w:val="auto"/>
          </w:rPr>
          <w:t>@</w:t>
        </w:r>
        <w:proofErr w:type="spellStart"/>
        <w:r w:rsidRPr="00637053">
          <w:rPr>
            <w:rStyle w:val="a3"/>
            <w:bCs/>
            <w:color w:val="auto"/>
            <w:lang w:val="en-US"/>
          </w:rPr>
          <w:t>arhcity</w:t>
        </w:r>
        <w:proofErr w:type="spellEnd"/>
        <w:r w:rsidRPr="00637053">
          <w:rPr>
            <w:rStyle w:val="a3"/>
            <w:bCs/>
            <w:color w:val="auto"/>
          </w:rPr>
          <w:t>.</w:t>
        </w:r>
        <w:proofErr w:type="spellStart"/>
        <w:r w:rsidRPr="00637053">
          <w:rPr>
            <w:rStyle w:val="a3"/>
            <w:bCs/>
            <w:color w:val="auto"/>
            <w:lang w:val="en-US"/>
          </w:rPr>
          <w:t>ru</w:t>
        </w:r>
        <w:proofErr w:type="spellEnd"/>
      </w:hyperlink>
      <w:r w:rsidRPr="00637053">
        <w:rPr>
          <w:bCs/>
        </w:rPr>
        <w:t>.</w:t>
      </w:r>
    </w:p>
    <w:p w:rsidR="005C680D" w:rsidRPr="00637053" w:rsidRDefault="005C680D" w:rsidP="005C680D">
      <w:pPr>
        <w:ind w:firstLine="709"/>
        <w:jc w:val="both"/>
        <w:rPr>
          <w:bCs/>
        </w:rPr>
      </w:pPr>
      <w:r w:rsidRPr="00637053">
        <w:rPr>
          <w:bCs/>
        </w:rPr>
        <w:t xml:space="preserve">- письменно в адрес организатора общественных обсуждений: пл. </w:t>
      </w:r>
      <w:proofErr w:type="spellStart"/>
      <w:r w:rsidRPr="00637053">
        <w:rPr>
          <w:bCs/>
        </w:rPr>
        <w:t>В.И</w:t>
      </w:r>
      <w:proofErr w:type="spellEnd"/>
      <w:r w:rsidRPr="00637053">
        <w:rPr>
          <w:bCs/>
        </w:rPr>
        <w:t xml:space="preserve">. Ленина, д. 5, г. Архангельск, 163000; </w:t>
      </w:r>
    </w:p>
    <w:p w:rsidR="005C680D" w:rsidRPr="00637053" w:rsidRDefault="005C680D" w:rsidP="005C680D">
      <w:pPr>
        <w:ind w:firstLine="709"/>
        <w:jc w:val="both"/>
        <w:rPr>
          <w:bCs/>
        </w:rPr>
      </w:pPr>
      <w:r w:rsidRPr="00637053">
        <w:rPr>
          <w:bCs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C680D" w:rsidRPr="00637053" w:rsidRDefault="005C680D" w:rsidP="005C680D">
      <w:pPr>
        <w:ind w:firstLine="709"/>
        <w:jc w:val="both"/>
      </w:pPr>
      <w:r w:rsidRPr="00637053">
        <w:rPr>
          <w:bCs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637053">
        <w:t xml:space="preserve">.                                                                                                                                           </w:t>
      </w:r>
    </w:p>
    <w:p w:rsidR="005C680D" w:rsidRPr="00637053" w:rsidRDefault="005C680D" w:rsidP="005C680D">
      <w:pPr>
        <w:ind w:firstLine="709"/>
        <w:jc w:val="both"/>
        <w:rPr>
          <w:bCs/>
        </w:rPr>
      </w:pPr>
      <w:r w:rsidRPr="00637053">
        <w:rPr>
          <w:bCs/>
        </w:rPr>
        <w:t xml:space="preserve">Контактные данные организатора: пл. </w:t>
      </w:r>
      <w:proofErr w:type="spellStart"/>
      <w:r w:rsidRPr="00637053">
        <w:rPr>
          <w:bCs/>
        </w:rPr>
        <w:t>В.И</w:t>
      </w:r>
      <w:proofErr w:type="spellEnd"/>
      <w:r w:rsidRPr="00637053">
        <w:rPr>
          <w:bCs/>
        </w:rPr>
        <w:t xml:space="preserve">. Ленина, д. 5, г. Архангельск, 163000; </w:t>
      </w:r>
      <w:r w:rsidRPr="00637053">
        <w:rPr>
          <w:shd w:val="clear" w:color="auto" w:fill="FFFFFF"/>
        </w:rPr>
        <w:t>тел/факс (8182) 60-74-66;</w:t>
      </w:r>
      <w:r w:rsidRPr="00637053">
        <w:rPr>
          <w:bCs/>
        </w:rPr>
        <w:t xml:space="preserve"> адрес электронной почты: architect@arhcity.ru</w:t>
      </w:r>
      <w:r w:rsidRPr="00637053">
        <w:t>.</w:t>
      </w:r>
    </w:p>
    <w:p w:rsidR="004802AE" w:rsidRPr="00637053" w:rsidRDefault="005C680D" w:rsidP="00637053">
      <w:pPr>
        <w:autoSpaceDE w:val="0"/>
        <w:autoSpaceDN w:val="0"/>
        <w:adjustRightInd w:val="0"/>
        <w:spacing w:before="240"/>
        <w:ind w:firstLine="708"/>
        <w:contextualSpacing/>
        <w:jc w:val="both"/>
      </w:pPr>
      <w:r w:rsidRPr="00637053">
        <w:rPr>
          <w:spacing w:val="2"/>
        </w:rPr>
        <w:t>Форма подачи предложений и (или) замечания по проекту:</w:t>
      </w:r>
      <w:r w:rsidRPr="00637053">
        <w:rPr>
          <w:b/>
          <w:spacing w:val="2"/>
        </w:rPr>
        <w:t xml:space="preserve"> </w:t>
      </w:r>
      <w:r w:rsidRPr="00637053">
        <w:rPr>
          <w:spacing w:val="2"/>
        </w:rPr>
        <w:t>опубликована на</w:t>
      </w:r>
      <w:r w:rsidRPr="00637053">
        <w:rPr>
          <w:b/>
          <w:spacing w:val="2"/>
        </w:rPr>
        <w:t xml:space="preserve"> </w:t>
      </w:r>
      <w:proofErr w:type="gramStart"/>
      <w:r w:rsidRPr="00637053">
        <w:rPr>
          <w:bCs/>
        </w:rPr>
        <w:t>официальном</w:t>
      </w:r>
      <w:proofErr w:type="gramEnd"/>
      <w:r w:rsidRPr="00637053">
        <w:rPr>
          <w:bCs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637053">
          <w:rPr>
            <w:rStyle w:val="a3"/>
            <w:bCs/>
            <w:color w:val="auto"/>
          </w:rPr>
          <w:t>http://www.arhcity.ru/?page=2418/0</w:t>
        </w:r>
      </w:hyperlink>
      <w:r w:rsidRPr="00637053">
        <w:rPr>
          <w:rStyle w:val="a3"/>
          <w:bCs/>
          <w:color w:val="auto"/>
        </w:rPr>
        <w:t>.</w:t>
      </w:r>
    </w:p>
    <w:sectPr w:rsidR="004802AE" w:rsidRPr="00637053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2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C680D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053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B33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85C25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2019-01-15T11:28:00Z</dcterms:created>
  <dcterms:modified xsi:type="dcterms:W3CDTF">2019-01-15T11:30:00Z</dcterms:modified>
</cp:coreProperties>
</file>